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6F6FA" w14:textId="77777777" w:rsidR="00942335" w:rsidRPr="00353915" w:rsidRDefault="00942335" w:rsidP="00942335">
      <w:pPr>
        <w:rPr>
          <w:rFonts w:ascii="Verdana" w:hAnsi="Verdana"/>
          <w:sz w:val="20"/>
          <w:szCs w:val="20"/>
        </w:rPr>
      </w:pPr>
      <w:r w:rsidRPr="00353915">
        <w:rPr>
          <w:rFonts w:ascii="Verdana" w:hAnsi="Verdana"/>
          <w:sz w:val="20"/>
          <w:szCs w:val="20"/>
        </w:rPr>
        <w:t xml:space="preserve">Area </w:t>
      </w:r>
      <w:proofErr w:type="gramStart"/>
      <w:r w:rsidRPr="00353915">
        <w:rPr>
          <w:rFonts w:ascii="Verdana" w:hAnsi="Verdana"/>
          <w:sz w:val="20"/>
          <w:szCs w:val="20"/>
        </w:rPr>
        <w:t>tematica :</w:t>
      </w:r>
      <w:proofErr w:type="gramEnd"/>
      <w:r w:rsidRPr="00353915">
        <w:rPr>
          <w:rFonts w:ascii="Verdana" w:hAnsi="Verdana"/>
          <w:sz w:val="20"/>
          <w:szCs w:val="20"/>
        </w:rPr>
        <w:t xml:space="preserve"> </w:t>
      </w:r>
      <w:r w:rsidR="00353915" w:rsidRPr="00353915">
        <w:rPr>
          <w:rFonts w:ascii="Verdana" w:hAnsi="Verdana" w:cs="Calibri"/>
          <w:sz w:val="20"/>
          <w:szCs w:val="20"/>
        </w:rPr>
        <w:t xml:space="preserve">COLLABORAZIONE </w:t>
      </w:r>
      <w:r w:rsidR="00353915">
        <w:rPr>
          <w:rFonts w:ascii="Verdana" w:hAnsi="Verdana" w:cs="Calibri"/>
          <w:sz w:val="20"/>
          <w:szCs w:val="20"/>
        </w:rPr>
        <w:t>NELL’</w:t>
      </w:r>
      <w:r w:rsidR="00353915" w:rsidRPr="00353915">
        <w:rPr>
          <w:rFonts w:ascii="Verdana" w:hAnsi="Verdana" w:cs="Calibri"/>
          <w:sz w:val="20"/>
          <w:szCs w:val="20"/>
        </w:rPr>
        <w:t xml:space="preserve">ATTUAZIONE </w:t>
      </w:r>
      <w:r w:rsidR="00353915">
        <w:rPr>
          <w:rFonts w:ascii="Verdana" w:hAnsi="Verdana" w:cs="Calibri"/>
          <w:sz w:val="20"/>
          <w:szCs w:val="20"/>
        </w:rPr>
        <w:t xml:space="preserve">DEI </w:t>
      </w:r>
      <w:r w:rsidR="00353915" w:rsidRPr="00353915">
        <w:rPr>
          <w:rFonts w:ascii="Verdana" w:hAnsi="Verdana" w:cs="Calibri"/>
          <w:sz w:val="20"/>
          <w:szCs w:val="20"/>
        </w:rPr>
        <w:t>PROCESSI INNOVAZIONE</w:t>
      </w:r>
    </w:p>
    <w:p w14:paraId="57CDB075" w14:textId="77777777" w:rsidR="00942335" w:rsidRPr="006973F8" w:rsidRDefault="00942335" w:rsidP="00942335">
      <w:pPr>
        <w:rPr>
          <w:rFonts w:ascii="Verdana" w:hAnsi="Verdana"/>
          <w:sz w:val="20"/>
          <w:szCs w:val="20"/>
        </w:rPr>
      </w:pPr>
      <w:proofErr w:type="gramStart"/>
      <w:r w:rsidRPr="006973F8">
        <w:rPr>
          <w:rFonts w:ascii="Verdana" w:hAnsi="Verdana"/>
          <w:sz w:val="20"/>
          <w:szCs w:val="20"/>
        </w:rPr>
        <w:t>Profilo :</w:t>
      </w:r>
      <w:proofErr w:type="gramEnd"/>
      <w:r w:rsidRPr="006973F8">
        <w:rPr>
          <w:rFonts w:ascii="Verdana" w:hAnsi="Verdana"/>
          <w:sz w:val="20"/>
          <w:szCs w:val="20"/>
        </w:rPr>
        <w:t xml:space="preserve"> </w:t>
      </w:r>
      <w:r w:rsidR="00ED7D79">
        <w:rPr>
          <w:rFonts w:ascii="Verdana" w:hAnsi="Verdana"/>
          <w:sz w:val="20"/>
          <w:szCs w:val="20"/>
        </w:rPr>
        <w:t>____________________________</w:t>
      </w:r>
    </w:p>
    <w:p w14:paraId="13F661F2" w14:textId="660CC208" w:rsidR="00942335" w:rsidRPr="006973F8" w:rsidRDefault="00942335" w:rsidP="00942335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14:paraId="6E1831C4" w14:textId="77777777" w:rsidR="00942335" w:rsidRPr="006973F8" w:rsidRDefault="00942335" w:rsidP="00942335">
      <w:pPr>
        <w:rPr>
          <w:rFonts w:ascii="Verdana" w:hAnsi="Verdana"/>
          <w:sz w:val="20"/>
          <w:szCs w:val="20"/>
        </w:rPr>
      </w:pPr>
      <w:r w:rsidRPr="006973F8">
        <w:rPr>
          <w:rFonts w:ascii="Verdana" w:hAnsi="Verdana"/>
          <w:sz w:val="20"/>
          <w:szCs w:val="20"/>
        </w:rPr>
        <w:t>Corsista/Gruppo di lavoro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758"/>
        <w:gridCol w:w="4758"/>
        <w:gridCol w:w="4761"/>
      </w:tblGrid>
      <w:tr w:rsidR="00942335" w:rsidRPr="006973F8" w14:paraId="63F44850" w14:textId="77777777" w:rsidTr="00B12F52">
        <w:tc>
          <w:tcPr>
            <w:tcW w:w="1666" w:type="pct"/>
          </w:tcPr>
          <w:p w14:paraId="313A1687" w14:textId="77777777"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  <w:r w:rsidRPr="006973F8">
              <w:rPr>
                <w:rFonts w:ascii="Verdana" w:hAnsi="Verdana"/>
                <w:sz w:val="20"/>
                <w:szCs w:val="20"/>
              </w:rPr>
              <w:t>Nome</w:t>
            </w:r>
          </w:p>
        </w:tc>
        <w:tc>
          <w:tcPr>
            <w:tcW w:w="1666" w:type="pct"/>
          </w:tcPr>
          <w:p w14:paraId="1C7F094B" w14:textId="77777777"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  <w:r w:rsidRPr="006973F8">
              <w:rPr>
                <w:rFonts w:ascii="Verdana" w:hAnsi="Verdana"/>
                <w:sz w:val="20"/>
                <w:szCs w:val="20"/>
              </w:rPr>
              <w:t>Cognome</w:t>
            </w:r>
          </w:p>
        </w:tc>
        <w:tc>
          <w:tcPr>
            <w:tcW w:w="1667" w:type="pct"/>
          </w:tcPr>
          <w:p w14:paraId="50944A54" w14:textId="77777777"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  <w:r w:rsidRPr="006973F8">
              <w:rPr>
                <w:rFonts w:ascii="Verdana" w:hAnsi="Verdana"/>
                <w:sz w:val="20"/>
                <w:szCs w:val="20"/>
              </w:rPr>
              <w:t>Istituto di Servizio</w:t>
            </w:r>
          </w:p>
        </w:tc>
      </w:tr>
      <w:tr w:rsidR="00942335" w:rsidRPr="006973F8" w14:paraId="109D6C8C" w14:textId="77777777" w:rsidTr="00B12F52">
        <w:tc>
          <w:tcPr>
            <w:tcW w:w="1666" w:type="pct"/>
          </w:tcPr>
          <w:p w14:paraId="2D871010" w14:textId="77777777"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14:paraId="317FF7FA" w14:textId="77777777"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1558F436" w14:textId="77777777"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42335" w:rsidRPr="006973F8" w14:paraId="563225BF" w14:textId="77777777" w:rsidTr="00B12F52">
        <w:tc>
          <w:tcPr>
            <w:tcW w:w="1666" w:type="pct"/>
          </w:tcPr>
          <w:p w14:paraId="025A01CB" w14:textId="77777777"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14:paraId="52036E6F" w14:textId="77777777"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68B0802D" w14:textId="77777777"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42335" w:rsidRPr="006973F8" w14:paraId="74ADA3BF" w14:textId="77777777" w:rsidTr="00B12F52">
        <w:tc>
          <w:tcPr>
            <w:tcW w:w="1666" w:type="pct"/>
          </w:tcPr>
          <w:p w14:paraId="5CDF03B3" w14:textId="77777777"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14:paraId="729DD8C5" w14:textId="77777777"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2C91E93D" w14:textId="77777777"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42335" w:rsidRPr="006973F8" w14:paraId="60F3CB63" w14:textId="77777777" w:rsidTr="00B12F52">
        <w:tc>
          <w:tcPr>
            <w:tcW w:w="1666" w:type="pct"/>
          </w:tcPr>
          <w:p w14:paraId="446FC761" w14:textId="77777777"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14:paraId="0F40AAC9" w14:textId="77777777"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14:paraId="3EE48CA1" w14:textId="77777777" w:rsidR="00942335" w:rsidRPr="006973F8" w:rsidRDefault="00942335" w:rsidP="00B12F5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3CE7913" w14:textId="77777777" w:rsidR="00942335" w:rsidRDefault="00942335" w:rsidP="00942335">
      <w:pPr>
        <w:rPr>
          <w:rFonts w:ascii="Verdana" w:hAnsi="Verdana"/>
          <w:sz w:val="20"/>
          <w:szCs w:val="20"/>
        </w:rPr>
      </w:pPr>
    </w:p>
    <w:p w14:paraId="230774CB" w14:textId="77777777" w:rsidR="00F16AD7" w:rsidRPr="001E4EC5" w:rsidRDefault="00CB1549" w:rsidP="00A73745">
      <w:pPr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PROPOSTA DI LAVORO</w:t>
      </w:r>
    </w:p>
    <w:p w14:paraId="70184DA2" w14:textId="77777777" w:rsidR="00942335" w:rsidRDefault="005D3C03" w:rsidP="0052434E">
      <w:pPr>
        <w:spacing w:line="360" w:lineRule="auto"/>
        <w:ind w:left="72"/>
        <w:jc w:val="both"/>
        <w:rPr>
          <w:rFonts w:ascii="Verdana" w:hAnsi="Verdana"/>
        </w:rPr>
      </w:pPr>
      <w:r w:rsidRPr="0052434E">
        <w:rPr>
          <w:rFonts w:ascii="Verdana" w:hAnsi="Verdana" w:cs="Arial"/>
        </w:rPr>
        <w:t>[…] Per quanto l’innovazione, tecnologica e non, interessi di fatto tutte le ar</w:t>
      </w:r>
      <w:r w:rsidR="0052434E">
        <w:rPr>
          <w:rFonts w:ascii="Verdana" w:hAnsi="Verdana" w:cs="Arial"/>
        </w:rPr>
        <w:t>e</w:t>
      </w:r>
      <w:r w:rsidRPr="0052434E">
        <w:rPr>
          <w:rFonts w:ascii="Verdana" w:hAnsi="Verdana" w:cs="Arial"/>
        </w:rPr>
        <w:t xml:space="preserve">e del percorso formativo, il MIUR ha definito alcune aree prioritarie che richiedono un intervento strutturale. Tali aree sono l’innovazione del sistema scolastico; il cablaggio degli istituti, il networking e la creazione di canali che consentano un trasferimento rapido ed efficace di informazioni e conoscenza; l’individuazione delle community potenziali all’interno del sistema scuola-università e l’applicazione della tecnologia per creare valore all’interno di esse; l’utilizzo dell’E-learning come strumento prioritario per incrementare la preparazione di studenti, docenti e personale non </w:t>
      </w:r>
      <w:proofErr w:type="gramStart"/>
      <w:r w:rsidRPr="0052434E">
        <w:rPr>
          <w:rFonts w:ascii="Verdana" w:hAnsi="Verdana" w:cs="Arial"/>
        </w:rPr>
        <w:t>docente.[</w:t>
      </w:r>
      <w:proofErr w:type="gramEnd"/>
      <w:r w:rsidRPr="0052434E">
        <w:rPr>
          <w:rFonts w:ascii="Verdana" w:hAnsi="Verdana" w:cs="Arial"/>
        </w:rPr>
        <w:t>…]</w:t>
      </w:r>
      <w:r w:rsidRPr="0052434E">
        <w:rPr>
          <w:rStyle w:val="Rimandonotaapidipagina"/>
          <w:rFonts w:ascii="Verdana" w:hAnsi="Verdana" w:cs="Arial"/>
        </w:rPr>
        <w:footnoteReference w:id="1"/>
      </w:r>
    </w:p>
    <w:p w14:paraId="6F674166" w14:textId="77777777" w:rsidR="0052434E" w:rsidRPr="00900ED5" w:rsidRDefault="0052434E" w:rsidP="0052434E">
      <w:pPr>
        <w:spacing w:line="360" w:lineRule="auto"/>
        <w:ind w:left="72"/>
        <w:jc w:val="both"/>
        <w:rPr>
          <w:rFonts w:ascii="Verdana" w:hAnsi="Verdana"/>
          <w:b/>
        </w:rPr>
      </w:pPr>
      <w:r w:rsidRPr="00900ED5">
        <w:rPr>
          <w:rFonts w:ascii="Verdana" w:hAnsi="Verdana"/>
          <w:b/>
        </w:rPr>
        <w:t>PROVA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277"/>
      </w:tblGrid>
      <w:tr w:rsidR="00942335" w:rsidRPr="00900ED5" w14:paraId="0B9E65DB" w14:textId="77777777" w:rsidTr="00B12F52">
        <w:tc>
          <w:tcPr>
            <w:tcW w:w="5000" w:type="pct"/>
            <w:shd w:val="clear" w:color="auto" w:fill="auto"/>
            <w:vAlign w:val="center"/>
          </w:tcPr>
          <w:p w14:paraId="6744E881" w14:textId="77777777" w:rsidR="007D0D44" w:rsidRPr="00900ED5" w:rsidRDefault="004542A8" w:rsidP="007D0D44">
            <w:pPr>
              <w:jc w:val="both"/>
              <w:rPr>
                <w:rFonts w:ascii="Verdana" w:hAnsi="Verdana"/>
                <w:b/>
              </w:rPr>
            </w:pPr>
            <w:r w:rsidRPr="00900ED5">
              <w:rPr>
                <w:rFonts w:ascii="Verdana" w:hAnsi="Verdana"/>
                <w:b/>
              </w:rPr>
              <w:t xml:space="preserve">Sulla base della suindicata </w:t>
            </w:r>
            <w:proofErr w:type="gramStart"/>
            <w:r w:rsidRPr="00900ED5">
              <w:rPr>
                <w:rFonts w:ascii="Verdana" w:hAnsi="Verdana"/>
                <w:b/>
              </w:rPr>
              <w:t>citazione,  tenuto</w:t>
            </w:r>
            <w:proofErr w:type="gramEnd"/>
            <w:r w:rsidRPr="00900ED5">
              <w:rPr>
                <w:rFonts w:ascii="Verdana" w:hAnsi="Verdana"/>
                <w:b/>
              </w:rPr>
              <w:t xml:space="preserve"> conto </w:t>
            </w:r>
            <w:r w:rsidR="007D0D44" w:rsidRPr="00900ED5">
              <w:rPr>
                <w:rFonts w:ascii="Verdana" w:hAnsi="Verdana"/>
                <w:b/>
              </w:rPr>
              <w:t xml:space="preserve">del percorso formativo </w:t>
            </w:r>
            <w:r w:rsidRPr="00900ED5">
              <w:rPr>
                <w:rFonts w:ascii="Verdana" w:hAnsi="Verdana"/>
                <w:b/>
              </w:rPr>
              <w:t>sin a qui svolto</w:t>
            </w:r>
            <w:r w:rsidR="007D0D44" w:rsidRPr="00900ED5">
              <w:rPr>
                <w:rFonts w:ascii="Verdana" w:hAnsi="Verdana"/>
                <w:b/>
              </w:rPr>
              <w:t xml:space="preserve">, il corsista predisponga un relazione (max. 6000 battute) </w:t>
            </w:r>
            <w:r w:rsidRPr="00900ED5">
              <w:rPr>
                <w:rFonts w:ascii="Verdana" w:hAnsi="Verdana"/>
                <w:b/>
              </w:rPr>
              <w:t>che contenga:</w:t>
            </w:r>
          </w:p>
          <w:p w14:paraId="59987FD8" w14:textId="77777777" w:rsidR="00874212" w:rsidRPr="00900ED5" w:rsidRDefault="004542A8" w:rsidP="004542A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Verdana" w:hAnsi="Verdana"/>
                <w:b/>
              </w:rPr>
            </w:pPr>
            <w:proofErr w:type="gramStart"/>
            <w:r w:rsidRPr="00900ED5">
              <w:rPr>
                <w:rFonts w:ascii="Verdana" w:hAnsi="Verdana"/>
                <w:b/>
              </w:rPr>
              <w:t>I</w:t>
            </w:r>
            <w:r w:rsidR="0052434E" w:rsidRPr="00900ED5">
              <w:rPr>
                <w:rFonts w:ascii="Verdana" w:hAnsi="Verdana"/>
                <w:b/>
              </w:rPr>
              <w:t>ndividu</w:t>
            </w:r>
            <w:r w:rsidRPr="00900ED5">
              <w:rPr>
                <w:rFonts w:ascii="Verdana" w:hAnsi="Verdana"/>
                <w:b/>
              </w:rPr>
              <w:t xml:space="preserve">azione </w:t>
            </w:r>
            <w:r w:rsidR="0052434E" w:rsidRPr="00900ED5">
              <w:rPr>
                <w:rFonts w:ascii="Verdana" w:hAnsi="Verdana"/>
                <w:b/>
              </w:rPr>
              <w:t xml:space="preserve"> </w:t>
            </w:r>
            <w:r w:rsidR="007D0D44" w:rsidRPr="00900ED5">
              <w:rPr>
                <w:rFonts w:ascii="Verdana" w:hAnsi="Verdana"/>
                <w:b/>
              </w:rPr>
              <w:t>e</w:t>
            </w:r>
            <w:proofErr w:type="gramEnd"/>
            <w:r w:rsidR="007D0D44" w:rsidRPr="00900ED5">
              <w:rPr>
                <w:rFonts w:ascii="Verdana" w:hAnsi="Verdana"/>
                <w:b/>
              </w:rPr>
              <w:t xml:space="preserve"> defini</w:t>
            </w:r>
            <w:r w:rsidRPr="00900ED5">
              <w:rPr>
                <w:rFonts w:ascii="Verdana" w:hAnsi="Verdana"/>
                <w:b/>
              </w:rPr>
              <w:t>zione del</w:t>
            </w:r>
            <w:r w:rsidR="007D0D44" w:rsidRPr="00900ED5">
              <w:rPr>
                <w:rFonts w:ascii="Verdana" w:hAnsi="Verdana"/>
                <w:b/>
              </w:rPr>
              <w:t xml:space="preserve"> documento di indirizzo del Ministero dell’Istruzione, dell’Università e della Ricerca che meglio rappresenta e riunisce la  strategia complessiva di innovazione della scuola italiana. </w:t>
            </w:r>
          </w:p>
          <w:p w14:paraId="4A6D5949" w14:textId="77777777" w:rsidR="004542A8" w:rsidRPr="00900ED5" w:rsidRDefault="004542A8" w:rsidP="004542A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Verdana" w:hAnsi="Verdana"/>
                <w:b/>
              </w:rPr>
            </w:pPr>
            <w:r w:rsidRPr="00900ED5">
              <w:rPr>
                <w:rFonts w:ascii="Verdana" w:hAnsi="Verdana"/>
                <w:b/>
              </w:rPr>
              <w:t xml:space="preserve">Modalità di recepimento, nell’ambito della propria scuola, del processo di innovazione in atto e delle azioni </w:t>
            </w:r>
            <w:r w:rsidRPr="00900ED5">
              <w:rPr>
                <w:rFonts w:ascii="Verdana" w:hAnsi="Verdana"/>
                <w:b/>
              </w:rPr>
              <w:lastRenderedPageBreak/>
              <w:t>realizzate e/o che l’Istituto intende realizzare.</w:t>
            </w:r>
          </w:p>
          <w:p w14:paraId="60071ADC" w14:textId="77777777" w:rsidR="004542A8" w:rsidRPr="00900ED5" w:rsidRDefault="004542A8" w:rsidP="007B3742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Verdana" w:hAnsi="Verdana"/>
                <w:b/>
              </w:rPr>
            </w:pPr>
            <w:r w:rsidRPr="00900ED5">
              <w:rPr>
                <w:rFonts w:ascii="Verdana" w:hAnsi="Verdana"/>
                <w:b/>
              </w:rPr>
              <w:t>Modalità di coinvolgimento degli assistenti tecnici</w:t>
            </w:r>
            <w:r w:rsidR="00ED7D79">
              <w:rPr>
                <w:rFonts w:ascii="Verdana" w:hAnsi="Verdana"/>
                <w:b/>
              </w:rPr>
              <w:t xml:space="preserve"> e assistenti amministrativi</w:t>
            </w:r>
            <w:r w:rsidR="007B3742" w:rsidRPr="00900ED5">
              <w:rPr>
                <w:rFonts w:ascii="Verdana" w:hAnsi="Verdana"/>
                <w:b/>
              </w:rPr>
              <w:t>, in fase progettuale e/o realizzativa</w:t>
            </w:r>
            <w:r w:rsidR="007B3742">
              <w:rPr>
                <w:rFonts w:ascii="Verdana" w:hAnsi="Verdana"/>
                <w:b/>
              </w:rPr>
              <w:t>,</w:t>
            </w:r>
            <w:r w:rsidRPr="00900ED5">
              <w:rPr>
                <w:rFonts w:ascii="Verdana" w:hAnsi="Verdana"/>
                <w:b/>
              </w:rPr>
              <w:t xml:space="preserve"> nelle azioni intraprese dalla scuola nell’ambito de</w:t>
            </w:r>
            <w:r w:rsidR="00900ED5">
              <w:rPr>
                <w:rFonts w:ascii="Verdana" w:hAnsi="Verdana"/>
                <w:b/>
              </w:rPr>
              <w:t>l</w:t>
            </w:r>
            <w:r w:rsidRPr="00900ED5">
              <w:rPr>
                <w:rFonts w:ascii="Verdana" w:hAnsi="Verdana"/>
                <w:b/>
              </w:rPr>
              <w:t>l’innovazione tecnologica.</w:t>
            </w:r>
          </w:p>
        </w:tc>
      </w:tr>
    </w:tbl>
    <w:p w14:paraId="56B646AB" w14:textId="77777777" w:rsidR="00A73745" w:rsidRPr="001E4EC5" w:rsidRDefault="00A73745" w:rsidP="008644CC">
      <w:pPr>
        <w:pStyle w:val="Testonormale"/>
        <w:jc w:val="both"/>
        <w:rPr>
          <w:rFonts w:ascii="Verdana" w:hAnsi="Verdana"/>
        </w:rPr>
      </w:pPr>
    </w:p>
    <w:p w14:paraId="29C1EC3C" w14:textId="77777777" w:rsidR="00D76D21" w:rsidRPr="00900ED5" w:rsidRDefault="00FD715F" w:rsidP="00D76D21">
      <w:pPr>
        <w:jc w:val="both"/>
        <w:rPr>
          <w:rFonts w:ascii="Verdana" w:hAnsi="Verdana"/>
          <w:b/>
        </w:rPr>
      </w:pPr>
      <w:r w:rsidRPr="00900ED5">
        <w:rPr>
          <w:rFonts w:ascii="Verdana" w:hAnsi="Verdana"/>
          <w:b/>
        </w:rPr>
        <w:t>SVOLGIMENTO</w:t>
      </w:r>
    </w:p>
    <w:sectPr w:rsidR="00D76D21" w:rsidRPr="00900ED5" w:rsidSect="00D84EF1">
      <w:pgSz w:w="16838" w:h="11906" w:orient="landscape"/>
      <w:pgMar w:top="851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F2E55" w14:textId="77777777" w:rsidR="0070371E" w:rsidRDefault="0070371E" w:rsidP="005D3C03">
      <w:pPr>
        <w:spacing w:after="0" w:line="240" w:lineRule="auto"/>
      </w:pPr>
      <w:r>
        <w:separator/>
      </w:r>
    </w:p>
  </w:endnote>
  <w:endnote w:type="continuationSeparator" w:id="0">
    <w:p w14:paraId="3834CC9E" w14:textId="77777777" w:rsidR="0070371E" w:rsidRDefault="0070371E" w:rsidP="005D3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umstSlab712 B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1CB80" w14:textId="77777777" w:rsidR="0070371E" w:rsidRDefault="0070371E" w:rsidP="005D3C03">
      <w:pPr>
        <w:spacing w:after="0" w:line="240" w:lineRule="auto"/>
      </w:pPr>
      <w:r>
        <w:separator/>
      </w:r>
    </w:p>
  </w:footnote>
  <w:footnote w:type="continuationSeparator" w:id="0">
    <w:p w14:paraId="7B378286" w14:textId="77777777" w:rsidR="0070371E" w:rsidRDefault="0070371E" w:rsidP="005D3C03">
      <w:pPr>
        <w:spacing w:after="0" w:line="240" w:lineRule="auto"/>
      </w:pPr>
      <w:r>
        <w:continuationSeparator/>
      </w:r>
    </w:p>
  </w:footnote>
  <w:footnote w:id="1">
    <w:p w14:paraId="5AD8C215" w14:textId="77777777" w:rsidR="005D3C03" w:rsidRDefault="005D3C03">
      <w:pPr>
        <w:pStyle w:val="Testonotaapidipagina"/>
      </w:pPr>
      <w:r>
        <w:rPr>
          <w:rStyle w:val="Rimandonotaapidipagina"/>
        </w:rPr>
        <w:footnoteRef/>
      </w:r>
      <w:r>
        <w:t xml:space="preserve"> Tratto da “Libro Bianco sull’innovazione nella Scuola e nell’Università” </w:t>
      </w:r>
      <w:hyperlink r:id="rId1" w:history="1">
        <w:r w:rsidRPr="00DC3976">
          <w:rPr>
            <w:rStyle w:val="Collegamentoipertestuale"/>
          </w:rPr>
          <w:t>http://www.edscuola.it/archivio/software/librobianco_tic.pdf</w:t>
        </w:r>
      </w:hyperlink>
    </w:p>
    <w:p w14:paraId="489A96FD" w14:textId="77777777" w:rsidR="005D3C03" w:rsidRDefault="005D3C03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F64C5"/>
    <w:multiLevelType w:val="hybridMultilevel"/>
    <w:tmpl w:val="431A9B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40A31"/>
    <w:multiLevelType w:val="hybridMultilevel"/>
    <w:tmpl w:val="8800FEE0"/>
    <w:lvl w:ilvl="0" w:tplc="D616AF9C"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2" w15:restartNumberingAfterBreak="0">
    <w:nsid w:val="4263009F"/>
    <w:multiLevelType w:val="hybridMultilevel"/>
    <w:tmpl w:val="0720AF2E"/>
    <w:lvl w:ilvl="0" w:tplc="BB4CFF0E">
      <w:start w:val="1"/>
      <w:numFmt w:val="bullet"/>
      <w:lvlText w:val=""/>
      <w:lvlJc w:val="left"/>
      <w:pPr>
        <w:ind w:left="720" w:hanging="360"/>
      </w:pPr>
      <w:rPr>
        <w:rFonts w:ascii="MT Extra" w:hAnsi="MT Extr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775D2"/>
    <w:multiLevelType w:val="hybridMultilevel"/>
    <w:tmpl w:val="09EE5172"/>
    <w:lvl w:ilvl="0" w:tplc="D7F08AAA">
      <w:start w:val="1"/>
      <w:numFmt w:val="decimal"/>
      <w:pStyle w:val="Tabelladomanda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74C25"/>
    <w:multiLevelType w:val="hybridMultilevel"/>
    <w:tmpl w:val="E4AC4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DD"/>
    <w:rsid w:val="000550E5"/>
    <w:rsid w:val="0008013B"/>
    <w:rsid w:val="00084207"/>
    <w:rsid w:val="000D1663"/>
    <w:rsid w:val="000E5E9A"/>
    <w:rsid w:val="001D6B20"/>
    <w:rsid w:val="001E4EC5"/>
    <w:rsid w:val="00243838"/>
    <w:rsid w:val="00247DBA"/>
    <w:rsid w:val="0033587D"/>
    <w:rsid w:val="00337521"/>
    <w:rsid w:val="00353915"/>
    <w:rsid w:val="0038023E"/>
    <w:rsid w:val="003D257C"/>
    <w:rsid w:val="004542A8"/>
    <w:rsid w:val="00461BF7"/>
    <w:rsid w:val="0052434E"/>
    <w:rsid w:val="00593EFA"/>
    <w:rsid w:val="005D3C03"/>
    <w:rsid w:val="005E180D"/>
    <w:rsid w:val="00610B82"/>
    <w:rsid w:val="00642391"/>
    <w:rsid w:val="0064724F"/>
    <w:rsid w:val="0065447A"/>
    <w:rsid w:val="0070371E"/>
    <w:rsid w:val="007B3742"/>
    <w:rsid w:val="007D0D44"/>
    <w:rsid w:val="007D3F81"/>
    <w:rsid w:val="0081185A"/>
    <w:rsid w:val="008176BA"/>
    <w:rsid w:val="00831332"/>
    <w:rsid w:val="0085192D"/>
    <w:rsid w:val="00851CFD"/>
    <w:rsid w:val="00851DE9"/>
    <w:rsid w:val="008644CC"/>
    <w:rsid w:val="00874212"/>
    <w:rsid w:val="008E286B"/>
    <w:rsid w:val="00900ED5"/>
    <w:rsid w:val="00942335"/>
    <w:rsid w:val="00957BB1"/>
    <w:rsid w:val="00964350"/>
    <w:rsid w:val="009B0C5A"/>
    <w:rsid w:val="009C155F"/>
    <w:rsid w:val="009E06B6"/>
    <w:rsid w:val="00A03CB6"/>
    <w:rsid w:val="00A15843"/>
    <w:rsid w:val="00A17001"/>
    <w:rsid w:val="00A2476D"/>
    <w:rsid w:val="00A608DA"/>
    <w:rsid w:val="00A73745"/>
    <w:rsid w:val="00A74CAE"/>
    <w:rsid w:val="00AC1ACE"/>
    <w:rsid w:val="00B12F52"/>
    <w:rsid w:val="00B508E8"/>
    <w:rsid w:val="00BC2EDD"/>
    <w:rsid w:val="00C52A1A"/>
    <w:rsid w:val="00C81D56"/>
    <w:rsid w:val="00CB1549"/>
    <w:rsid w:val="00CE0024"/>
    <w:rsid w:val="00D76D21"/>
    <w:rsid w:val="00D84EF1"/>
    <w:rsid w:val="00DA1A80"/>
    <w:rsid w:val="00E17177"/>
    <w:rsid w:val="00E17738"/>
    <w:rsid w:val="00E27A7F"/>
    <w:rsid w:val="00E372DB"/>
    <w:rsid w:val="00E65124"/>
    <w:rsid w:val="00E87C12"/>
    <w:rsid w:val="00EB2637"/>
    <w:rsid w:val="00ED7D79"/>
    <w:rsid w:val="00F16AD7"/>
    <w:rsid w:val="00F45AA4"/>
    <w:rsid w:val="00F975FC"/>
    <w:rsid w:val="00F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CAE9"/>
  <w15:docId w15:val="{471C5C8A-F4AF-4467-97AD-6BAA9681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autoRedefine/>
    <w:qFormat/>
    <w:rsid w:val="003D257C"/>
    <w:pPr>
      <w:keepNext/>
      <w:spacing w:before="100" w:beforeAutospacing="1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autoRedefine/>
    <w:qFormat/>
    <w:rsid w:val="003D257C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170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qFormat/>
    <w:rsid w:val="00E87C1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E87C1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D257C"/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3D257C"/>
    <w:rPr>
      <w:rFonts w:ascii="Times New Roman" w:eastAsia="Times New Roman" w:hAnsi="Times New Roman" w:cs="Times New Roman"/>
      <w:b/>
      <w:bCs/>
      <w:iCs/>
    </w:rPr>
  </w:style>
  <w:style w:type="paragraph" w:customStyle="1" w:styleId="Tabelladomanda">
    <w:name w:val="Tabella domanda"/>
    <w:basedOn w:val="Normale"/>
    <w:autoRedefine/>
    <w:rsid w:val="00874212"/>
    <w:pPr>
      <w:numPr>
        <w:numId w:val="2"/>
      </w:numPr>
      <w:spacing w:before="60" w:after="60" w:line="240" w:lineRule="auto"/>
    </w:pPr>
    <w:rPr>
      <w:rFonts w:ascii="HumstSlab712 BT" w:eastAsia="Times New Roman" w:hAnsi="HumstSlab712 BT" w:cs="Times New Roman"/>
      <w:sz w:val="20"/>
      <w:szCs w:val="24"/>
    </w:rPr>
  </w:style>
  <w:style w:type="table" w:styleId="Grigliatabella">
    <w:name w:val="Table Grid"/>
    <w:basedOn w:val="Tabellanormale"/>
    <w:uiPriority w:val="59"/>
    <w:rsid w:val="009423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text">
    <w:name w:val="bodytext"/>
    <w:basedOn w:val="Normale"/>
    <w:rsid w:val="00B50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rsid w:val="00E87C12"/>
    <w:rPr>
      <w:rFonts w:ascii="Times New Roman" w:eastAsia="Times New Roman" w:hAnsi="Times New Roman" w:cs="Times New Roman"/>
      <w:b/>
      <w:bCs/>
    </w:rPr>
  </w:style>
  <w:style w:type="character" w:customStyle="1" w:styleId="Titolo4Carattere">
    <w:name w:val="Titolo 4 Carattere"/>
    <w:basedOn w:val="Carpredefinitoparagrafo"/>
    <w:link w:val="Titolo4"/>
    <w:rsid w:val="00E87C1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Rientrocorpodeltesto">
    <w:name w:val="Body Text Indent"/>
    <w:basedOn w:val="Normale"/>
    <w:link w:val="RientrocorpodeltestoCarattere"/>
    <w:rsid w:val="00E87C1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87C12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D1663"/>
    <w:pPr>
      <w:ind w:left="720"/>
      <w:contextualSpacing/>
    </w:pPr>
  </w:style>
  <w:style w:type="character" w:customStyle="1" w:styleId="stile211">
    <w:name w:val="stile211"/>
    <w:basedOn w:val="Carpredefinitoparagrafo"/>
    <w:rsid w:val="008644CC"/>
    <w:rPr>
      <w:rFonts w:ascii="Verdana" w:hAnsi="Verdana" w:hint="default"/>
      <w:color w:val="000099"/>
      <w:sz w:val="20"/>
      <w:szCs w:val="20"/>
    </w:rPr>
  </w:style>
  <w:style w:type="paragraph" w:styleId="NormaleWeb">
    <w:name w:val="Normal (Web)"/>
    <w:basedOn w:val="Normale"/>
    <w:rsid w:val="0086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rsid w:val="008644C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8644CC"/>
    <w:rPr>
      <w:rFonts w:ascii="Courier New" w:eastAsia="Times New Roman" w:hAnsi="Courier New" w:cs="Times New Roman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170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llegamentoipertestuale">
    <w:name w:val="Hyperlink"/>
    <w:basedOn w:val="Carpredefinitoparagrafo"/>
    <w:uiPriority w:val="99"/>
    <w:unhideWhenUsed/>
    <w:rsid w:val="00A17001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5D3C0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3C0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3C0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3C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3C0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3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3C0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D3C0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D3C0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D3C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scuola.it/archivio/software/librobianco_tic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730C9-2EA9-4CD8-B326-7AF18BF9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Utente_2</dc:creator>
  <cp:lastModifiedBy>15970</cp:lastModifiedBy>
  <cp:revision>2</cp:revision>
  <dcterms:created xsi:type="dcterms:W3CDTF">2020-03-25T14:58:00Z</dcterms:created>
  <dcterms:modified xsi:type="dcterms:W3CDTF">2020-03-25T14:58:00Z</dcterms:modified>
</cp:coreProperties>
</file>